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D27F" w14:textId="77777777" w:rsidR="006F4815" w:rsidRDefault="001C37B1" w:rsidP="006F4815">
      <w:pPr>
        <w:pStyle w:val="BodyText"/>
        <w:tabs>
          <w:tab w:val="left" w:pos="900"/>
        </w:tabs>
        <w:jc w:val="left"/>
        <w:rPr>
          <w:bCs/>
        </w:rPr>
      </w:pPr>
      <w:r>
        <w:rPr>
          <w:bCs/>
        </w:rPr>
        <w:t>No. 1</w:t>
      </w:r>
    </w:p>
    <w:p w14:paraId="6A9621A2" w14:textId="77777777" w:rsidR="00FD7D70" w:rsidRDefault="00FD7D70" w:rsidP="006F4815">
      <w:pPr>
        <w:pStyle w:val="BodyText"/>
        <w:tabs>
          <w:tab w:val="left" w:pos="900"/>
        </w:tabs>
        <w:jc w:val="left"/>
        <w:rPr>
          <w:bCs/>
        </w:rPr>
      </w:pPr>
    </w:p>
    <w:p w14:paraId="1C953957" w14:textId="77777777" w:rsidR="008E2C43" w:rsidRDefault="008E2C43" w:rsidP="006F4815">
      <w:pPr>
        <w:pStyle w:val="BodyText"/>
        <w:tabs>
          <w:tab w:val="left" w:pos="900"/>
        </w:tabs>
        <w:jc w:val="left"/>
        <w:rPr>
          <w:bCs/>
        </w:rPr>
      </w:pPr>
    </w:p>
    <w:p w14:paraId="23C59141" w14:textId="4965B781" w:rsidR="006F4815" w:rsidRDefault="001C37B1" w:rsidP="00F66937">
      <w:pPr>
        <w:pStyle w:val="BodyText"/>
        <w:tabs>
          <w:tab w:val="left" w:pos="900"/>
        </w:tabs>
        <w:ind w:left="2880" w:right="-90" w:hanging="2880"/>
        <w:jc w:val="left"/>
        <w:rPr>
          <w:bCs/>
        </w:rPr>
      </w:pPr>
      <w:r>
        <w:rPr>
          <w:bCs/>
        </w:rPr>
        <w:t xml:space="preserve">Recommended Action - </w:t>
      </w:r>
      <w:r>
        <w:rPr>
          <w:bCs/>
        </w:rPr>
        <w:tab/>
      </w:r>
      <w:r w:rsidR="009419C6">
        <w:rPr>
          <w:bCs/>
        </w:rPr>
        <w:t xml:space="preserve">Board </w:t>
      </w:r>
      <w:r w:rsidR="00165C41">
        <w:rPr>
          <w:bCs/>
        </w:rPr>
        <w:t>Executive Committee Charter</w:t>
      </w:r>
    </w:p>
    <w:p w14:paraId="6D622B80" w14:textId="77777777" w:rsidR="00747953" w:rsidRDefault="00747953" w:rsidP="006F4815">
      <w:pPr>
        <w:pStyle w:val="BodyText"/>
        <w:tabs>
          <w:tab w:val="left" w:pos="900"/>
        </w:tabs>
        <w:jc w:val="left"/>
        <w:rPr>
          <w:bCs/>
        </w:rPr>
      </w:pPr>
    </w:p>
    <w:p w14:paraId="6A2BB2E0" w14:textId="77777777" w:rsidR="008E2C43" w:rsidRDefault="008E2C43" w:rsidP="006F4815">
      <w:pPr>
        <w:pStyle w:val="BodyText"/>
        <w:tabs>
          <w:tab w:val="left" w:pos="900"/>
        </w:tabs>
        <w:jc w:val="left"/>
        <w:rPr>
          <w:bCs/>
        </w:rPr>
      </w:pPr>
    </w:p>
    <w:p w14:paraId="297A3270" w14:textId="30F12A44" w:rsidR="00747953" w:rsidRDefault="001C37B1" w:rsidP="00E9219C">
      <w:pPr>
        <w:pStyle w:val="BodyText"/>
        <w:tabs>
          <w:tab w:val="left" w:pos="900"/>
        </w:tabs>
        <w:spacing w:line="360" w:lineRule="auto"/>
        <w:rPr>
          <w:bCs/>
        </w:rPr>
      </w:pPr>
      <w:r>
        <w:rPr>
          <w:bCs/>
        </w:rPr>
        <w:tab/>
        <w:t xml:space="preserve">It was recommended by </w:t>
      </w:r>
      <w:r w:rsidR="00470F27">
        <w:rPr>
          <w:bCs/>
        </w:rPr>
        <w:t>Chair</w:t>
      </w:r>
      <w:r w:rsidR="00EB5473">
        <w:rPr>
          <w:bCs/>
        </w:rPr>
        <w:t xml:space="preserve"> </w:t>
      </w:r>
      <w:r w:rsidR="009C7886">
        <w:rPr>
          <w:bCs/>
        </w:rPr>
        <w:t>Wenneker</w:t>
      </w:r>
      <w:r>
        <w:rPr>
          <w:bCs/>
        </w:rPr>
        <w:t>, moved by Curator ___________ and seconded by Curator ____________, that</w:t>
      </w:r>
      <w:r w:rsidR="000A7CF0">
        <w:rPr>
          <w:bCs/>
        </w:rPr>
        <w:t xml:space="preserve"> the following </w:t>
      </w:r>
      <w:r w:rsidR="009419C6">
        <w:rPr>
          <w:bCs/>
        </w:rPr>
        <w:t>action be taken</w:t>
      </w:r>
      <w:r>
        <w:rPr>
          <w:bCs/>
        </w:rPr>
        <w:t>:</w:t>
      </w:r>
    </w:p>
    <w:p w14:paraId="4FEDBE37" w14:textId="77777777" w:rsidR="00514E6A" w:rsidRDefault="00514E6A" w:rsidP="00747953">
      <w:pPr>
        <w:pStyle w:val="BodyText"/>
        <w:tabs>
          <w:tab w:val="left" w:pos="720"/>
        </w:tabs>
        <w:ind w:left="720"/>
        <w:jc w:val="left"/>
        <w:rPr>
          <w:b/>
        </w:rPr>
      </w:pPr>
    </w:p>
    <w:p w14:paraId="6EA7216A" w14:textId="1739CB88" w:rsidR="008E2C43" w:rsidRDefault="001C37B1" w:rsidP="00747953">
      <w:pPr>
        <w:pStyle w:val="BodyText"/>
        <w:tabs>
          <w:tab w:val="left" w:pos="720"/>
        </w:tabs>
        <w:ind w:left="720"/>
        <w:jc w:val="left"/>
      </w:pPr>
      <w:r>
        <w:t xml:space="preserve">that the Board </w:t>
      </w:r>
      <w:r w:rsidR="00165C41">
        <w:t xml:space="preserve">Executive Committee Charter </w:t>
      </w:r>
      <w:r w:rsidR="009419C6">
        <w:t>be approved as attached</w:t>
      </w:r>
      <w:r>
        <w:t>.</w:t>
      </w:r>
    </w:p>
    <w:p w14:paraId="1CB9CCC1" w14:textId="77777777" w:rsidR="000A7CF0" w:rsidRDefault="000A7CF0" w:rsidP="00747953">
      <w:pPr>
        <w:pStyle w:val="BodyText"/>
        <w:tabs>
          <w:tab w:val="left" w:pos="720"/>
        </w:tabs>
        <w:ind w:left="720"/>
        <w:jc w:val="left"/>
      </w:pPr>
    </w:p>
    <w:p w14:paraId="1927AA2E" w14:textId="77777777" w:rsidR="000A7CF0" w:rsidRDefault="000A7CF0" w:rsidP="00B019A8">
      <w:pPr>
        <w:pStyle w:val="BodyText"/>
        <w:tabs>
          <w:tab w:val="left" w:pos="720"/>
        </w:tabs>
        <w:jc w:val="left"/>
        <w:rPr>
          <w:bCs/>
        </w:rPr>
      </w:pPr>
    </w:p>
    <w:p w14:paraId="6BF15F65" w14:textId="3E0DD862" w:rsidR="00B019A8" w:rsidRDefault="001C37B1" w:rsidP="00B019A8">
      <w:pPr>
        <w:pStyle w:val="BodyText"/>
        <w:tabs>
          <w:tab w:val="left" w:pos="720"/>
        </w:tabs>
        <w:jc w:val="left"/>
        <w:rPr>
          <w:bCs/>
        </w:rPr>
      </w:pPr>
      <w:r>
        <w:rPr>
          <w:bCs/>
        </w:rPr>
        <w:tab/>
      </w:r>
      <w:r w:rsidR="001830D2">
        <w:rPr>
          <w:bCs/>
        </w:rPr>
        <w:tab/>
      </w:r>
      <w:r>
        <w:rPr>
          <w:bCs/>
        </w:rPr>
        <w:tab/>
      </w:r>
    </w:p>
    <w:p w14:paraId="25E5A8F8" w14:textId="77777777" w:rsidR="000671C0" w:rsidRDefault="000671C0" w:rsidP="00B019A8">
      <w:pPr>
        <w:pStyle w:val="BodyText"/>
        <w:tabs>
          <w:tab w:val="left" w:pos="720"/>
        </w:tabs>
        <w:jc w:val="left"/>
        <w:rPr>
          <w:bCs/>
        </w:rPr>
      </w:pPr>
    </w:p>
    <w:p w14:paraId="768FEE8F" w14:textId="77777777" w:rsidR="00747953" w:rsidRDefault="001C37B1" w:rsidP="00747953">
      <w:pPr>
        <w:pStyle w:val="BodyText"/>
        <w:tabs>
          <w:tab w:val="left" w:pos="720"/>
        </w:tabs>
        <w:ind w:left="720"/>
        <w:jc w:val="left"/>
        <w:rPr>
          <w:bCs/>
        </w:rPr>
      </w:pPr>
      <w:r>
        <w:rPr>
          <w:bCs/>
        </w:rPr>
        <w:t>Roll call vote</w:t>
      </w:r>
      <w:r w:rsidR="002A4041">
        <w:rPr>
          <w:bCs/>
        </w:rPr>
        <w:t xml:space="preserve"> of the Board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73036D">
        <w:rPr>
          <w:bCs/>
        </w:rPr>
        <w:tab/>
      </w:r>
      <w:r w:rsidR="00A461CB">
        <w:rPr>
          <w:bCs/>
        </w:rPr>
        <w:tab/>
      </w:r>
      <w:r>
        <w:rPr>
          <w:bCs/>
        </w:rPr>
        <w:t>YES</w:t>
      </w:r>
      <w:r>
        <w:rPr>
          <w:bCs/>
        </w:rPr>
        <w:tab/>
      </w:r>
      <w:r>
        <w:rPr>
          <w:bCs/>
        </w:rPr>
        <w:tab/>
        <w:t>NO</w:t>
      </w:r>
    </w:p>
    <w:p w14:paraId="0ABFD432" w14:textId="77777777" w:rsidR="00747953" w:rsidRDefault="00747953" w:rsidP="00747953">
      <w:pPr>
        <w:pStyle w:val="BodyText"/>
        <w:tabs>
          <w:tab w:val="left" w:pos="720"/>
        </w:tabs>
        <w:ind w:left="720"/>
        <w:jc w:val="left"/>
        <w:rPr>
          <w:bCs/>
        </w:rPr>
      </w:pPr>
    </w:p>
    <w:p w14:paraId="014C701E" w14:textId="21731605" w:rsidR="009C7886" w:rsidRDefault="001C37B1" w:rsidP="002A4041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Blitz</w:t>
      </w:r>
    </w:p>
    <w:p w14:paraId="15088081" w14:textId="2237B087" w:rsidR="009C7886" w:rsidRDefault="001C37B1" w:rsidP="002A4041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Fry</w:t>
      </w:r>
    </w:p>
    <w:p w14:paraId="39889F7C" w14:textId="5DF52E7E" w:rsidR="00AB0C1F" w:rsidRDefault="001C37B1" w:rsidP="002A4041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Graves</w:t>
      </w:r>
    </w:p>
    <w:p w14:paraId="4537ED77" w14:textId="7F7EA5C0" w:rsidR="00AB0C1F" w:rsidRDefault="001C37B1" w:rsidP="002A4041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Holloway</w:t>
      </w:r>
    </w:p>
    <w:p w14:paraId="22528EAB" w14:textId="580DA1E7" w:rsidR="00165C41" w:rsidRDefault="001C37B1" w:rsidP="002A4041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Krewson</w:t>
      </w:r>
    </w:p>
    <w:p w14:paraId="62C9A8B5" w14:textId="77777777" w:rsidR="002A4041" w:rsidRDefault="001C37B1" w:rsidP="002A4041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Layman</w:t>
      </w:r>
    </w:p>
    <w:p w14:paraId="2702A43C" w14:textId="280C40CE" w:rsidR="009C7886" w:rsidRDefault="001C37B1" w:rsidP="002A4041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Sinquefield</w:t>
      </w:r>
    </w:p>
    <w:p w14:paraId="0C027628" w14:textId="77777777" w:rsidR="002A4041" w:rsidRDefault="001C37B1" w:rsidP="002A4041">
      <w:pPr>
        <w:pStyle w:val="BodyText"/>
        <w:spacing w:line="276" w:lineRule="auto"/>
        <w:ind w:left="720"/>
        <w:rPr>
          <w:szCs w:val="24"/>
        </w:rPr>
      </w:pPr>
      <w:r>
        <w:rPr>
          <w:szCs w:val="24"/>
        </w:rPr>
        <w:t>Curator Wenneker</w:t>
      </w:r>
    </w:p>
    <w:p w14:paraId="557B9CF8" w14:textId="77777777" w:rsidR="002A4041" w:rsidRDefault="001C37B1" w:rsidP="002A4041">
      <w:pPr>
        <w:pStyle w:val="BodyText"/>
        <w:ind w:left="720"/>
        <w:rPr>
          <w:szCs w:val="24"/>
        </w:rPr>
      </w:pPr>
      <w:r>
        <w:rPr>
          <w:szCs w:val="24"/>
        </w:rPr>
        <w:t>Curator Williams</w:t>
      </w:r>
    </w:p>
    <w:p w14:paraId="0241B807" w14:textId="77777777" w:rsidR="002A4041" w:rsidRDefault="002A4041" w:rsidP="002A4041">
      <w:pPr>
        <w:pStyle w:val="BodyText"/>
        <w:ind w:left="720"/>
        <w:rPr>
          <w:szCs w:val="24"/>
        </w:rPr>
      </w:pPr>
    </w:p>
    <w:p w14:paraId="2E3DA788" w14:textId="77777777" w:rsidR="002A4041" w:rsidRDefault="002A4041" w:rsidP="002A4041">
      <w:pPr>
        <w:pStyle w:val="BodyText"/>
        <w:ind w:left="720"/>
        <w:rPr>
          <w:szCs w:val="24"/>
        </w:rPr>
      </w:pPr>
    </w:p>
    <w:p w14:paraId="0E50CEB9" w14:textId="77777777" w:rsidR="002A4041" w:rsidRDefault="001C37B1" w:rsidP="002A4041">
      <w:pPr>
        <w:pStyle w:val="BodyText"/>
        <w:ind w:left="720"/>
        <w:rPr>
          <w:szCs w:val="24"/>
        </w:rPr>
      </w:pPr>
      <w:r>
        <w:rPr>
          <w:szCs w:val="24"/>
        </w:rPr>
        <w:t xml:space="preserve">The </w:t>
      </w:r>
      <w:r>
        <w:rPr>
          <w:szCs w:val="24"/>
        </w:rPr>
        <w:t>motion _____________</w:t>
      </w:r>
      <w:r w:rsidR="000A7CF0">
        <w:rPr>
          <w:szCs w:val="24"/>
        </w:rPr>
        <w:t>___</w:t>
      </w:r>
      <w:r>
        <w:rPr>
          <w:szCs w:val="24"/>
        </w:rPr>
        <w:t>____</w:t>
      </w:r>
      <w:r w:rsidRPr="000C0CF2">
        <w:rPr>
          <w:szCs w:val="24"/>
        </w:rPr>
        <w:t>.</w:t>
      </w:r>
    </w:p>
    <w:p w14:paraId="4D17502B" w14:textId="77777777" w:rsidR="00BE42E4" w:rsidRDefault="00BE42E4" w:rsidP="00FF36EB">
      <w:pPr>
        <w:pStyle w:val="BodyText"/>
        <w:tabs>
          <w:tab w:val="left" w:pos="720"/>
        </w:tabs>
        <w:spacing w:line="276" w:lineRule="auto"/>
        <w:ind w:left="720"/>
        <w:jc w:val="left"/>
        <w:rPr>
          <w:bCs/>
        </w:rPr>
      </w:pPr>
    </w:p>
    <w:p w14:paraId="126B6DF8" w14:textId="77777777" w:rsidR="00747953" w:rsidRDefault="00747953" w:rsidP="00747953">
      <w:pPr>
        <w:pStyle w:val="BodyText"/>
        <w:tabs>
          <w:tab w:val="left" w:pos="720"/>
        </w:tabs>
        <w:ind w:left="720"/>
        <w:jc w:val="left"/>
        <w:rPr>
          <w:bCs/>
        </w:rPr>
      </w:pPr>
    </w:p>
    <w:sectPr w:rsidR="00747953" w:rsidSect="009C7886">
      <w:footerReference w:type="default" r:id="rId8"/>
      <w:pgSz w:w="12240" w:h="15840" w:code="1"/>
      <w:pgMar w:top="1440" w:right="1728" w:bottom="1440" w:left="1728" w:header="72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2F2AA" w14:textId="77777777" w:rsidR="001C37B1" w:rsidRDefault="001C37B1">
      <w:r>
        <w:separator/>
      </w:r>
    </w:p>
  </w:endnote>
  <w:endnote w:type="continuationSeparator" w:id="0">
    <w:p w14:paraId="1C30A763" w14:textId="77777777" w:rsidR="001C37B1" w:rsidRDefault="001C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975EB" w14:textId="1520B2AF" w:rsidR="00CC49E2" w:rsidRPr="0080050B" w:rsidRDefault="001C37B1" w:rsidP="00CC49E2">
    <w:pPr>
      <w:pStyle w:val="BodyText"/>
      <w:tabs>
        <w:tab w:val="left" w:pos="0"/>
      </w:tabs>
      <w:jc w:val="right"/>
      <w:rPr>
        <w:bCs/>
        <w:sz w:val="20"/>
      </w:rPr>
    </w:pPr>
    <w:r>
      <w:rPr>
        <w:sz w:val="20"/>
      </w:rPr>
      <w:t>August 6</w:t>
    </w:r>
    <w:r w:rsidR="009C7886">
      <w:rPr>
        <w:sz w:val="20"/>
      </w:rPr>
      <w:t>, 2024</w:t>
    </w:r>
  </w:p>
  <w:p w14:paraId="1A0D5944" w14:textId="77777777" w:rsidR="00CC49E2" w:rsidRDefault="00CC49E2" w:rsidP="00C652DE">
    <w:pPr>
      <w:pStyle w:val="Footer"/>
      <w:jc w:val="center"/>
    </w:pPr>
  </w:p>
  <w:p w14:paraId="0D265595" w14:textId="1EE1F11A" w:rsidR="00C652DE" w:rsidRDefault="001C37B1" w:rsidP="00C652DE">
    <w:pPr>
      <w:pStyle w:val="Footer"/>
      <w:jc w:val="center"/>
    </w:pPr>
    <w:r>
      <w:t xml:space="preserve">OPEN – </w:t>
    </w:r>
    <w:r w:rsidR="00165C41">
      <w:t>GB</w:t>
    </w:r>
    <w:r>
      <w:t xml:space="preserve"> </w:t>
    </w:r>
    <w:r w:rsidR="00EB5473">
      <w:t>–</w:t>
    </w:r>
    <w:r w:rsidR="00E9219C">
      <w:t xml:space="preserve"> </w:t>
    </w:r>
    <w:r w:rsidR="00BE42E4">
      <w:t>1-</w:t>
    </w:r>
    <w:r w:rsidR="00AD2F0F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3F2B4" w14:textId="77777777" w:rsidR="001C37B1" w:rsidRDefault="001C37B1">
      <w:r>
        <w:separator/>
      </w:r>
    </w:p>
  </w:footnote>
  <w:footnote w:type="continuationSeparator" w:id="0">
    <w:p w14:paraId="20F0BA75" w14:textId="77777777" w:rsidR="001C37B1" w:rsidRDefault="001C3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BB"/>
    <w:rsid w:val="00001810"/>
    <w:rsid w:val="00001EAD"/>
    <w:rsid w:val="00023F59"/>
    <w:rsid w:val="00051A00"/>
    <w:rsid w:val="000671C0"/>
    <w:rsid w:val="00093B9B"/>
    <w:rsid w:val="000A7CF0"/>
    <w:rsid w:val="000B3673"/>
    <w:rsid w:val="000C0CF2"/>
    <w:rsid w:val="000D4823"/>
    <w:rsid w:val="00116875"/>
    <w:rsid w:val="0013195D"/>
    <w:rsid w:val="00147264"/>
    <w:rsid w:val="00163A06"/>
    <w:rsid w:val="001650E6"/>
    <w:rsid w:val="00165C41"/>
    <w:rsid w:val="001830D2"/>
    <w:rsid w:val="00192483"/>
    <w:rsid w:val="001A60D6"/>
    <w:rsid w:val="001C37B1"/>
    <w:rsid w:val="001C6360"/>
    <w:rsid w:val="001F031B"/>
    <w:rsid w:val="00214CAC"/>
    <w:rsid w:val="00225305"/>
    <w:rsid w:val="00233AC8"/>
    <w:rsid w:val="00241B85"/>
    <w:rsid w:val="00250D6F"/>
    <w:rsid w:val="002514B5"/>
    <w:rsid w:val="002515C4"/>
    <w:rsid w:val="002722E8"/>
    <w:rsid w:val="00274B80"/>
    <w:rsid w:val="002A4041"/>
    <w:rsid w:val="002B49B4"/>
    <w:rsid w:val="002D4539"/>
    <w:rsid w:val="002F6571"/>
    <w:rsid w:val="003025F9"/>
    <w:rsid w:val="00311F57"/>
    <w:rsid w:val="00316420"/>
    <w:rsid w:val="00316DBD"/>
    <w:rsid w:val="003335BB"/>
    <w:rsid w:val="00362ED6"/>
    <w:rsid w:val="0037477E"/>
    <w:rsid w:val="003A668C"/>
    <w:rsid w:val="003C1C2F"/>
    <w:rsid w:val="003F69B5"/>
    <w:rsid w:val="00400136"/>
    <w:rsid w:val="00403C97"/>
    <w:rsid w:val="00405AC5"/>
    <w:rsid w:val="00406165"/>
    <w:rsid w:val="00462CA8"/>
    <w:rsid w:val="00465CCF"/>
    <w:rsid w:val="00470F27"/>
    <w:rsid w:val="0047553C"/>
    <w:rsid w:val="00481299"/>
    <w:rsid w:val="0049558B"/>
    <w:rsid w:val="004972C5"/>
    <w:rsid w:val="004C0344"/>
    <w:rsid w:val="004E67C5"/>
    <w:rsid w:val="00512C77"/>
    <w:rsid w:val="00514E6A"/>
    <w:rsid w:val="005301B3"/>
    <w:rsid w:val="0053489F"/>
    <w:rsid w:val="00565F72"/>
    <w:rsid w:val="0057331A"/>
    <w:rsid w:val="0059484E"/>
    <w:rsid w:val="005B0E0D"/>
    <w:rsid w:val="005B338D"/>
    <w:rsid w:val="005B4214"/>
    <w:rsid w:val="005D3796"/>
    <w:rsid w:val="005E2EF1"/>
    <w:rsid w:val="00600998"/>
    <w:rsid w:val="006030F7"/>
    <w:rsid w:val="006211BB"/>
    <w:rsid w:val="00655EE0"/>
    <w:rsid w:val="006742D9"/>
    <w:rsid w:val="006A6BE2"/>
    <w:rsid w:val="006C4ED5"/>
    <w:rsid w:val="006C5A00"/>
    <w:rsid w:val="006F2D85"/>
    <w:rsid w:val="006F4815"/>
    <w:rsid w:val="0073036D"/>
    <w:rsid w:val="007468C2"/>
    <w:rsid w:val="00747953"/>
    <w:rsid w:val="00775C3B"/>
    <w:rsid w:val="00776134"/>
    <w:rsid w:val="00784254"/>
    <w:rsid w:val="00786925"/>
    <w:rsid w:val="007A1D4A"/>
    <w:rsid w:val="007A4AD1"/>
    <w:rsid w:val="007F10B4"/>
    <w:rsid w:val="0080050B"/>
    <w:rsid w:val="00842949"/>
    <w:rsid w:val="00863510"/>
    <w:rsid w:val="008668FA"/>
    <w:rsid w:val="00867823"/>
    <w:rsid w:val="008737FB"/>
    <w:rsid w:val="00893896"/>
    <w:rsid w:val="008A270D"/>
    <w:rsid w:val="008B1ECF"/>
    <w:rsid w:val="008B3739"/>
    <w:rsid w:val="008E2C43"/>
    <w:rsid w:val="008E39A8"/>
    <w:rsid w:val="008E69C1"/>
    <w:rsid w:val="008E76D3"/>
    <w:rsid w:val="0090034C"/>
    <w:rsid w:val="00912C87"/>
    <w:rsid w:val="0092311D"/>
    <w:rsid w:val="009419C6"/>
    <w:rsid w:val="00944866"/>
    <w:rsid w:val="0098727F"/>
    <w:rsid w:val="009A29AC"/>
    <w:rsid w:val="009B0502"/>
    <w:rsid w:val="009B22B5"/>
    <w:rsid w:val="009B69D8"/>
    <w:rsid w:val="009C1039"/>
    <w:rsid w:val="009C7886"/>
    <w:rsid w:val="009D3317"/>
    <w:rsid w:val="00A00775"/>
    <w:rsid w:val="00A30A0D"/>
    <w:rsid w:val="00A461CB"/>
    <w:rsid w:val="00A54F92"/>
    <w:rsid w:val="00AA708C"/>
    <w:rsid w:val="00AB0C1F"/>
    <w:rsid w:val="00AC3CD9"/>
    <w:rsid w:val="00AD2F0F"/>
    <w:rsid w:val="00AD4ED9"/>
    <w:rsid w:val="00B019A8"/>
    <w:rsid w:val="00B13034"/>
    <w:rsid w:val="00B21CEB"/>
    <w:rsid w:val="00B238EA"/>
    <w:rsid w:val="00B8305E"/>
    <w:rsid w:val="00B85DD4"/>
    <w:rsid w:val="00BB1451"/>
    <w:rsid w:val="00BD0380"/>
    <w:rsid w:val="00BD7434"/>
    <w:rsid w:val="00BE106F"/>
    <w:rsid w:val="00BE42E4"/>
    <w:rsid w:val="00BF4DA8"/>
    <w:rsid w:val="00C102FD"/>
    <w:rsid w:val="00C12D29"/>
    <w:rsid w:val="00C373DF"/>
    <w:rsid w:val="00C44C49"/>
    <w:rsid w:val="00C51AA7"/>
    <w:rsid w:val="00C652DE"/>
    <w:rsid w:val="00C73B62"/>
    <w:rsid w:val="00C75AAD"/>
    <w:rsid w:val="00C85019"/>
    <w:rsid w:val="00CA4B93"/>
    <w:rsid w:val="00CC49E2"/>
    <w:rsid w:val="00CC5BDA"/>
    <w:rsid w:val="00CD2BA4"/>
    <w:rsid w:val="00D26A68"/>
    <w:rsid w:val="00D522F5"/>
    <w:rsid w:val="00D61F31"/>
    <w:rsid w:val="00D669FE"/>
    <w:rsid w:val="00D91DA6"/>
    <w:rsid w:val="00DA096F"/>
    <w:rsid w:val="00DC1E8F"/>
    <w:rsid w:val="00DD7D34"/>
    <w:rsid w:val="00DE0624"/>
    <w:rsid w:val="00DE5DA1"/>
    <w:rsid w:val="00DF6FE2"/>
    <w:rsid w:val="00E0004A"/>
    <w:rsid w:val="00E501C7"/>
    <w:rsid w:val="00E565AC"/>
    <w:rsid w:val="00E60F66"/>
    <w:rsid w:val="00E67F02"/>
    <w:rsid w:val="00E743BF"/>
    <w:rsid w:val="00E859DC"/>
    <w:rsid w:val="00E9219C"/>
    <w:rsid w:val="00E956FE"/>
    <w:rsid w:val="00EA0037"/>
    <w:rsid w:val="00EB5473"/>
    <w:rsid w:val="00EB6CBA"/>
    <w:rsid w:val="00EC75E5"/>
    <w:rsid w:val="00ED4822"/>
    <w:rsid w:val="00EE071A"/>
    <w:rsid w:val="00F37F52"/>
    <w:rsid w:val="00F4163C"/>
    <w:rsid w:val="00F66937"/>
    <w:rsid w:val="00F67694"/>
    <w:rsid w:val="00F67C06"/>
    <w:rsid w:val="00F73D07"/>
    <w:rsid w:val="00F77459"/>
    <w:rsid w:val="00F83690"/>
    <w:rsid w:val="00FB381F"/>
    <w:rsid w:val="00FC28CF"/>
    <w:rsid w:val="00FC5732"/>
    <w:rsid w:val="00FD7D70"/>
    <w:rsid w:val="00FE6E14"/>
    <w:rsid w:val="00FF36EB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69581B"/>
  <w15:docId w15:val="{99EDE53C-4452-4D93-ACC5-7EF8F90D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B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35BB"/>
    <w:pPr>
      <w:jc w:val="both"/>
    </w:pPr>
    <w:rPr>
      <w:szCs w:val="20"/>
    </w:rPr>
  </w:style>
  <w:style w:type="paragraph" w:styleId="Header">
    <w:name w:val="header"/>
    <w:basedOn w:val="Normal"/>
    <w:link w:val="HeaderChar"/>
    <w:rsid w:val="005B0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0E0D"/>
    <w:rPr>
      <w:sz w:val="24"/>
      <w:szCs w:val="24"/>
    </w:rPr>
  </w:style>
  <w:style w:type="paragraph" w:styleId="Footer">
    <w:name w:val="footer"/>
    <w:basedOn w:val="Normal"/>
    <w:link w:val="FooterChar"/>
    <w:rsid w:val="005B0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B0E0D"/>
    <w:rPr>
      <w:sz w:val="24"/>
      <w:szCs w:val="24"/>
    </w:rPr>
  </w:style>
  <w:style w:type="paragraph" w:styleId="BalloonText">
    <w:name w:val="Balloon Text"/>
    <w:basedOn w:val="Normal"/>
    <w:link w:val="BalloonTextChar"/>
    <w:rsid w:val="00B85D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BoardSettings xmlns="https://onboard.passageways.com/OnBoardSettings">
  <OnBoard-OrgId xmlns="">f6a8a996e37a41dabe14993f5b9d097b-101</OnBoard-OrgId>
  <OnBoard-MeetingId xmlns="">bb5648ba0fd943c980445d1535f9e129-101</OnBoard-MeetingId>
  <OnBoard-MeetingName xmlns="">GB 1-2 Board Executive Committee Charter ACTION.docx</OnBoard-MeetingName>
  <OnBoard-SectionId xmlns="">0de4076c90d940b29cdb275411e95f78-101</OnBoard-SectionId>
  <OnBoard-SectionName xmlns="">GB 1-2 Board Executive Committee Charter ACTION.docx</OnBoard-SectionName>
  <OnBoard-AgendaSectionFileId xmlns="">0de4076c90d940b29cdb275411e95f78-101</OnBoard-AgendaSectionFileId>
  <OnBoard-AgendaSectionFileName xmlns="">GB 1-2 Board Executive Committee Charter ACTION.docx</OnBoard-AgendaSectionFileName>
</OnBoard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EA2F747966344B7BE39F23B7BBB92" ma:contentTypeVersion="0" ma:contentTypeDescription="Create a new document." ma:contentTypeScope="" ma:versionID="50f95c695b3b29026ae1e8b6fd975d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85E188-C58A-449D-B78B-265325B5C3F2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A4699F97-1C4B-436E-88BB-E5A231EB70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1B396C-274A-41B5-8E10-0EB2C7CFD403}"/>
</file>

<file path=customXml/itemProps4.xml><?xml version="1.0" encoding="utf-8"?>
<ds:datastoreItem xmlns:ds="http://schemas.openxmlformats.org/officeDocument/2006/customXml" ds:itemID="{01ADC806-2730-43CD-8E3D-0972D6DB1982}"/>
</file>

<file path=customXml/itemProps5.xml><?xml version="1.0" encoding="utf-8"?>
<ds:datastoreItem xmlns:ds="http://schemas.openxmlformats.org/officeDocument/2006/customXml" ds:itemID="{EAC72D2F-14AF-42B8-B55F-14367F0C2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</vt:lpstr>
    </vt:vector>
  </TitlesOfParts>
  <Company>University of Missouri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CDS</dc:creator>
  <cp:lastModifiedBy>Harmon, Cindy S.</cp:lastModifiedBy>
  <cp:revision>2</cp:revision>
  <cp:lastPrinted>2020-01-15T19:55:00Z</cp:lastPrinted>
  <dcterms:created xsi:type="dcterms:W3CDTF">2024-08-01T13:33:00Z</dcterms:created>
  <dcterms:modified xsi:type="dcterms:W3CDTF">2024-08-01T13:33:00Z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0x010100247EA2F747966344B7BE39F23B7BBB92</vt:lpwstr>
  </property>
</Properties>
</file>